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49" w:type="dxa"/>
        <w:tblLayout w:type="fixed"/>
        <w:tblLook w:val="0400" w:firstRow="0" w:lastRow="0" w:firstColumn="0" w:lastColumn="0" w:noHBand="0" w:noVBand="1"/>
      </w:tblPr>
      <w:tblGrid>
        <w:gridCol w:w="511"/>
        <w:gridCol w:w="700"/>
        <w:gridCol w:w="1898"/>
        <w:gridCol w:w="2128"/>
        <w:gridCol w:w="2027"/>
        <w:gridCol w:w="2008"/>
        <w:gridCol w:w="2068"/>
        <w:gridCol w:w="2209"/>
      </w:tblGrid>
      <w:tr w:rsidR="14707F15" w14:paraId="68953624" w14:textId="77777777" w:rsidTr="00525EDF">
        <w:trPr>
          <w:trHeight w:val="52"/>
        </w:trPr>
        <w:tc>
          <w:tcPr>
            <w:tcW w:w="121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</w:tcPr>
          <w:p w14:paraId="6F5DC7D2" w14:textId="30D97EC1" w:rsidR="14707F15" w:rsidRDefault="14707F15" w:rsidP="14707F15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E74B5" w:themeFill="accent5" w:themeFillShade="BF"/>
            <w:vAlign w:val="center"/>
          </w:tcPr>
          <w:p w14:paraId="33FDC281" w14:textId="3DAA2FB5" w:rsidR="14707F15" w:rsidRPr="00F52000" w:rsidRDefault="14707F15" w:rsidP="00F5200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52000">
              <w:rPr>
                <w:rFonts w:ascii="Calibri" w:eastAsia="Calibri" w:hAnsi="Calibri" w:cs="Calibri"/>
                <w:b/>
                <w:bCs/>
                <w:color w:val="FFFFFF" w:themeColor="background1"/>
                <w:lang w:val="en-GB"/>
              </w:rPr>
              <w:t>Autumn 1</w:t>
            </w:r>
          </w:p>
        </w:tc>
        <w:tc>
          <w:tcPr>
            <w:tcW w:w="21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  <w:vAlign w:val="center"/>
          </w:tcPr>
          <w:p w14:paraId="31556014" w14:textId="44F51582" w:rsidR="14707F15" w:rsidRPr="00F52000" w:rsidRDefault="14707F15" w:rsidP="00F5200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52000">
              <w:rPr>
                <w:rFonts w:ascii="Calibri" w:eastAsia="Calibri" w:hAnsi="Calibri" w:cs="Calibri"/>
                <w:b/>
                <w:bCs/>
                <w:lang w:val="en-GB"/>
              </w:rPr>
              <w:t>Autumn 2</w:t>
            </w:r>
          </w:p>
        </w:tc>
        <w:tc>
          <w:tcPr>
            <w:tcW w:w="2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E74B5" w:themeFill="accent5" w:themeFillShade="BF"/>
            <w:vAlign w:val="center"/>
          </w:tcPr>
          <w:p w14:paraId="59D7D4B0" w14:textId="09470581" w:rsidR="14707F15" w:rsidRPr="00F52000" w:rsidRDefault="14707F15" w:rsidP="00F5200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52000">
              <w:rPr>
                <w:rFonts w:ascii="Calibri" w:eastAsia="Calibri" w:hAnsi="Calibri" w:cs="Calibri"/>
                <w:b/>
                <w:bCs/>
                <w:color w:val="FFFFFF" w:themeColor="background1"/>
                <w:lang w:val="en-GB"/>
              </w:rPr>
              <w:t>Spring 1</w:t>
            </w:r>
          </w:p>
        </w:tc>
        <w:tc>
          <w:tcPr>
            <w:tcW w:w="2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  <w:vAlign w:val="center"/>
          </w:tcPr>
          <w:p w14:paraId="6CD4BEA6" w14:textId="04AAE136" w:rsidR="14707F15" w:rsidRPr="00F52000" w:rsidRDefault="14707F15" w:rsidP="00F5200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52000">
              <w:rPr>
                <w:rFonts w:ascii="Calibri" w:eastAsia="Calibri" w:hAnsi="Calibri" w:cs="Calibri"/>
                <w:b/>
                <w:bCs/>
                <w:lang w:val="en-GB"/>
              </w:rPr>
              <w:t>Spring 2</w:t>
            </w:r>
          </w:p>
        </w:tc>
        <w:tc>
          <w:tcPr>
            <w:tcW w:w="20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E74B5" w:themeFill="accent5" w:themeFillShade="BF"/>
            <w:vAlign w:val="center"/>
          </w:tcPr>
          <w:p w14:paraId="0F89C3FE" w14:textId="421A50EE" w:rsidR="14707F15" w:rsidRPr="00F52000" w:rsidRDefault="14707F15" w:rsidP="00F5200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52000">
              <w:rPr>
                <w:rFonts w:ascii="Calibri" w:eastAsia="Calibri" w:hAnsi="Calibri" w:cs="Calibri"/>
                <w:b/>
                <w:bCs/>
                <w:color w:val="FFFFFF" w:themeColor="background1"/>
                <w:lang w:val="en-GB"/>
              </w:rPr>
              <w:t>Summer 1</w:t>
            </w:r>
          </w:p>
        </w:tc>
        <w:tc>
          <w:tcPr>
            <w:tcW w:w="22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  <w:vAlign w:val="center"/>
          </w:tcPr>
          <w:p w14:paraId="114B1D21" w14:textId="2A8E82B3" w:rsidR="14707F15" w:rsidRPr="00F52000" w:rsidRDefault="14707F15" w:rsidP="00F5200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52000">
              <w:rPr>
                <w:rFonts w:ascii="Calibri" w:eastAsia="Calibri" w:hAnsi="Calibri" w:cs="Calibri"/>
                <w:b/>
                <w:bCs/>
                <w:lang w:val="en-GB"/>
              </w:rPr>
              <w:t>Summer 2</w:t>
            </w:r>
          </w:p>
        </w:tc>
      </w:tr>
      <w:tr w:rsidR="00525EDF" w14:paraId="516A7EEA" w14:textId="77777777" w:rsidTr="00FB5B8D">
        <w:trPr>
          <w:trHeight w:val="1089"/>
        </w:trPr>
        <w:tc>
          <w:tcPr>
            <w:tcW w:w="51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E74B5" w:themeFill="accent5" w:themeFillShade="BF"/>
          </w:tcPr>
          <w:p w14:paraId="7C8E4389" w14:textId="07752B68" w:rsidR="00525EDF" w:rsidRDefault="00525EDF" w:rsidP="14707F15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 w:rsidRPr="14707F15">
              <w:rPr>
                <w:rFonts w:ascii="Calibri" w:eastAsia="Calibri" w:hAnsi="Calibri" w:cs="Calibri"/>
                <w:b/>
                <w:bCs/>
                <w:lang w:val="en-GB"/>
              </w:rPr>
              <w:t xml:space="preserve">Key Stage 3 </w:t>
            </w: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3CC0D54" w14:textId="1FC1D536" w:rsidR="00525EDF" w:rsidRPr="00F52000" w:rsidRDefault="00525EDF" w:rsidP="14707F15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52000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Year 7</w:t>
            </w:r>
          </w:p>
        </w:tc>
        <w:tc>
          <w:tcPr>
            <w:tcW w:w="40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5259EB" w14:textId="42E40FCA" w:rsidR="00525EDF" w:rsidRPr="00F52000" w:rsidRDefault="00525EDF" w:rsidP="00E15C6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Keyboard Skills</w:t>
            </w:r>
          </w:p>
        </w:tc>
        <w:tc>
          <w:tcPr>
            <w:tcW w:w="2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01D4353" w14:textId="3F971AC8" w:rsidR="00525EDF" w:rsidRPr="00F52000" w:rsidRDefault="00C25602" w:rsidP="00E15C6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Instruments of the Orchestra</w:t>
            </w:r>
          </w:p>
        </w:tc>
        <w:tc>
          <w:tcPr>
            <w:tcW w:w="2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8558CC" w14:textId="209A2787" w:rsidR="00525EDF" w:rsidRPr="00F52000" w:rsidRDefault="00F235F8" w:rsidP="00E15C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Song Structures</w:t>
            </w:r>
          </w:p>
        </w:tc>
        <w:tc>
          <w:tcPr>
            <w:tcW w:w="20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A57835" w14:textId="01FB75CD" w:rsidR="00525EDF" w:rsidRPr="00F52000" w:rsidRDefault="00525EDF" w:rsidP="00E15C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 w:rsidRPr="00F52000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Theme and Variation</w:t>
            </w:r>
          </w:p>
        </w:tc>
        <w:tc>
          <w:tcPr>
            <w:tcW w:w="22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30DF35" w14:textId="36E24608" w:rsidR="00525EDF" w:rsidRPr="00F52000" w:rsidRDefault="00525EDF" w:rsidP="00E15C64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Samba</w:t>
            </w:r>
            <w:r w:rsidR="0031297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Music</w:t>
            </w:r>
          </w:p>
        </w:tc>
      </w:tr>
      <w:tr w:rsidR="00F52000" w14:paraId="4FFB99EC" w14:textId="77777777" w:rsidTr="00FB5B8D">
        <w:trPr>
          <w:trHeight w:val="1030"/>
        </w:trPr>
        <w:tc>
          <w:tcPr>
            <w:tcW w:w="511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shd w:val="clear" w:color="auto" w:fill="2E74B5" w:themeFill="accent5" w:themeFillShade="BF"/>
            <w:vAlign w:val="center"/>
          </w:tcPr>
          <w:p w14:paraId="6D19D441" w14:textId="77777777" w:rsidR="00F52000" w:rsidRDefault="00F52000"/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B13819F" w14:textId="4FE80207" w:rsidR="00F52000" w:rsidRPr="00F52000" w:rsidRDefault="00F52000" w:rsidP="14707F15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52000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Year 8</w:t>
            </w:r>
          </w:p>
        </w:tc>
        <w:tc>
          <w:tcPr>
            <w:tcW w:w="40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2BD5CC" w14:textId="653E873F" w:rsidR="00F52000" w:rsidRPr="00F52000" w:rsidRDefault="007E2019" w:rsidP="00E15C64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Pop Ensemble Skills</w:t>
            </w:r>
          </w:p>
        </w:tc>
        <w:tc>
          <w:tcPr>
            <w:tcW w:w="403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4D26D1F" w14:textId="01202D9D" w:rsidR="00F52000" w:rsidRPr="00F52000" w:rsidRDefault="00F52000" w:rsidP="00E15C64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5200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Blues and Improvisation</w:t>
            </w:r>
          </w:p>
        </w:tc>
        <w:tc>
          <w:tcPr>
            <w:tcW w:w="20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15E74A" w14:textId="2D84E1AA" w:rsidR="00F52000" w:rsidRDefault="00A360D6" w:rsidP="00E15C64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African Drumming</w:t>
            </w:r>
          </w:p>
        </w:tc>
        <w:tc>
          <w:tcPr>
            <w:tcW w:w="22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2BDB52" w14:textId="01F43738" w:rsidR="00F52000" w:rsidRPr="00F52000" w:rsidRDefault="000F0E4A" w:rsidP="00E15C64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Reggae</w:t>
            </w:r>
            <w:r w:rsidR="0031297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Music</w:t>
            </w:r>
          </w:p>
        </w:tc>
      </w:tr>
      <w:tr w:rsidR="00F52000" w14:paraId="1B167E0B" w14:textId="77777777" w:rsidTr="00FB5B8D">
        <w:trPr>
          <w:trHeight w:val="1089"/>
        </w:trPr>
        <w:tc>
          <w:tcPr>
            <w:tcW w:w="511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2E74B5" w:themeFill="accent5" w:themeFillShade="BF"/>
            <w:vAlign w:val="center"/>
          </w:tcPr>
          <w:p w14:paraId="65118358" w14:textId="77777777" w:rsidR="00F52000" w:rsidRDefault="00F52000"/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41D0CA6" w14:textId="2E624E1E" w:rsidR="00F52000" w:rsidRPr="00F52000" w:rsidRDefault="00F52000" w:rsidP="14707F15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52000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Year 9</w:t>
            </w:r>
          </w:p>
        </w:tc>
        <w:tc>
          <w:tcPr>
            <w:tcW w:w="18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89E217B" w14:textId="5DD20D39" w:rsidR="00F52000" w:rsidRPr="00393D37" w:rsidRDefault="00E573F8" w:rsidP="00E15C64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Minimalism</w:t>
            </w:r>
          </w:p>
        </w:tc>
        <w:tc>
          <w:tcPr>
            <w:tcW w:w="21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225431" w14:textId="3854C31F" w:rsidR="00F52000" w:rsidRPr="00393D37" w:rsidRDefault="00066203" w:rsidP="00E15C64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Song</w:t>
            </w:r>
            <w:r w:rsidR="00A2499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riting Project</w:t>
            </w:r>
          </w:p>
        </w:tc>
        <w:tc>
          <w:tcPr>
            <w:tcW w:w="403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A62FE8F" w14:textId="3C8CA0C8" w:rsidR="00F52000" w:rsidRPr="00F52000" w:rsidRDefault="003951E3" w:rsidP="00E15C64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 w:rsidR="00F52000" w:rsidRPr="00F5200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ilm</w:t>
            </w:r>
            <w:r w:rsidR="00441A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Music</w:t>
            </w:r>
          </w:p>
        </w:tc>
        <w:tc>
          <w:tcPr>
            <w:tcW w:w="20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C22AAE9" w14:textId="0E6EFFEF" w:rsidR="00F52000" w:rsidRPr="00393D37" w:rsidRDefault="00393D37" w:rsidP="00E15C6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 w:rsidRPr="00393D37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Musical Theatre</w:t>
            </w:r>
          </w:p>
        </w:tc>
        <w:tc>
          <w:tcPr>
            <w:tcW w:w="22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7459A7" w14:textId="6409EBDC" w:rsidR="00F52000" w:rsidRPr="001A7F10" w:rsidRDefault="001A7F10" w:rsidP="00E15C64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A7F1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Live Lounge</w:t>
            </w:r>
          </w:p>
        </w:tc>
      </w:tr>
      <w:tr w:rsidR="00E80566" w14:paraId="54ACFC00" w14:textId="77777777" w:rsidTr="00E15C64">
        <w:trPr>
          <w:trHeight w:val="659"/>
        </w:trPr>
        <w:tc>
          <w:tcPr>
            <w:tcW w:w="51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</w:tcPr>
          <w:p w14:paraId="1ED8CFDB" w14:textId="4A1EB1CA" w:rsidR="00E80566" w:rsidRDefault="00E80566" w:rsidP="14707F15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 w:rsidRPr="14707F15">
              <w:rPr>
                <w:rFonts w:ascii="Calibri" w:eastAsia="Calibri" w:hAnsi="Calibri" w:cs="Calibri"/>
                <w:b/>
                <w:bCs/>
                <w:lang w:val="en-GB"/>
              </w:rPr>
              <w:t>Key Stage 4</w:t>
            </w:r>
          </w:p>
          <w:p w14:paraId="7D62421C" w14:textId="4F82EE25" w:rsidR="00E80566" w:rsidRDefault="00E80566" w:rsidP="14707F15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 w:rsidRPr="14707F15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6C89BE7" w14:textId="33F17BFA" w:rsidR="00E80566" w:rsidRPr="00F52000" w:rsidRDefault="00E80566" w:rsidP="14707F15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52000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Year 10</w:t>
            </w:r>
          </w:p>
        </w:tc>
        <w:tc>
          <w:tcPr>
            <w:tcW w:w="18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706C7A" w14:textId="77777777" w:rsidR="00E80566" w:rsidRPr="00901390" w:rsidRDefault="00E80566" w:rsidP="00E15C64">
            <w:pPr>
              <w:spacing w:before="240" w:after="240" w:line="240" w:lineRule="auto"/>
              <w:ind w:right="14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0139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Area of Study 1: Forms and Devices</w:t>
            </w:r>
          </w:p>
          <w:p w14:paraId="63B05BE1" w14:textId="390734BC" w:rsidR="00E80566" w:rsidRPr="00901390" w:rsidRDefault="00E80566" w:rsidP="00E15C64">
            <w:pPr>
              <w:spacing w:before="240" w:after="240" w:line="240" w:lineRule="auto"/>
              <w:ind w:right="14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0139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Introduction to performance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techniques (ensemble)</w:t>
            </w:r>
          </w:p>
        </w:tc>
        <w:tc>
          <w:tcPr>
            <w:tcW w:w="21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7A9C63" w14:textId="77777777" w:rsidR="00E80566" w:rsidRPr="00901390" w:rsidRDefault="00E80566" w:rsidP="00E15C64">
            <w:pPr>
              <w:spacing w:before="240" w:after="240" w:line="240" w:lineRule="auto"/>
              <w:ind w:right="14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0139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Area of Study 4: Popular Music</w:t>
            </w:r>
          </w:p>
          <w:p w14:paraId="277674B2" w14:textId="73015250" w:rsidR="00E80566" w:rsidRPr="00901390" w:rsidRDefault="00E80566" w:rsidP="00E15C64">
            <w:pPr>
              <w:spacing w:before="240" w:after="240" w:line="240" w:lineRule="auto"/>
              <w:ind w:right="14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Continue</w:t>
            </w:r>
            <w:r w:rsidRPr="0090139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performance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techniques (ensemble)</w:t>
            </w:r>
          </w:p>
          <w:p w14:paraId="7E19FF64" w14:textId="24966503" w:rsidR="00E80566" w:rsidRPr="00901390" w:rsidRDefault="00E80566" w:rsidP="00E15C64">
            <w:pPr>
              <w:spacing w:before="240" w:after="240" w:line="240" w:lineRule="auto"/>
              <w:ind w:right="14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0139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Introduction to composition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techniques</w:t>
            </w:r>
          </w:p>
        </w:tc>
        <w:tc>
          <w:tcPr>
            <w:tcW w:w="2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15AF13" w14:textId="77777777" w:rsidR="00E80566" w:rsidRPr="00901390" w:rsidRDefault="00E80566" w:rsidP="00E15C64">
            <w:pPr>
              <w:spacing w:before="240" w:after="240" w:line="240" w:lineRule="auto"/>
              <w:ind w:right="14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0139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Area of Study 2: Music for Ensemble</w:t>
            </w:r>
          </w:p>
          <w:p w14:paraId="7DF77285" w14:textId="6A47D56A" w:rsidR="00E80566" w:rsidRPr="00901390" w:rsidRDefault="00E80566" w:rsidP="00E15C64">
            <w:pPr>
              <w:spacing w:before="240" w:after="240" w:line="240" w:lineRule="auto"/>
              <w:ind w:right="14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0139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Introduction to performance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techniques (</w:t>
            </w:r>
            <w:r w:rsidR="008255C4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solo)</w:t>
            </w:r>
          </w:p>
        </w:tc>
        <w:tc>
          <w:tcPr>
            <w:tcW w:w="2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AA3B06" w14:textId="77777777" w:rsidR="00E80566" w:rsidRDefault="00E80566" w:rsidP="00E15C64">
            <w:pPr>
              <w:spacing w:before="240" w:after="240" w:line="240" w:lineRule="auto"/>
              <w:ind w:right="14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0139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Area of Study 3: Film Music</w:t>
            </w:r>
          </w:p>
          <w:p w14:paraId="09AF8E5E" w14:textId="6A443654" w:rsidR="00E80566" w:rsidRPr="00901390" w:rsidRDefault="00E80566" w:rsidP="00E15C64">
            <w:pPr>
              <w:spacing w:before="240" w:after="240" w:line="240" w:lineRule="auto"/>
              <w:ind w:right="14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Continue performance techniques (solo)</w:t>
            </w:r>
          </w:p>
        </w:tc>
        <w:tc>
          <w:tcPr>
            <w:tcW w:w="42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0AF7C7" w14:textId="77777777" w:rsidR="00E80566" w:rsidRDefault="00E80566" w:rsidP="00E15C64">
            <w:pPr>
              <w:spacing w:before="240" w:after="240" w:line="240" w:lineRule="auto"/>
              <w:ind w:right="14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Area of Study 1 – 4 Revisit</w:t>
            </w:r>
          </w:p>
          <w:p w14:paraId="7DE76372" w14:textId="77777777" w:rsidR="00E80566" w:rsidRDefault="00E80566" w:rsidP="00E15C64">
            <w:pPr>
              <w:spacing w:before="240" w:after="240" w:line="240" w:lineRule="auto"/>
              <w:ind w:right="14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Mock Solo Performance Assessment</w:t>
            </w:r>
          </w:p>
          <w:p w14:paraId="6D3492F3" w14:textId="3C0DE141" w:rsidR="00E80566" w:rsidRDefault="00E80566" w:rsidP="00E15C64">
            <w:pPr>
              <w:spacing w:before="240" w:after="240" w:line="240" w:lineRule="auto"/>
              <w:ind w:right="1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Free Composition Coursework</w:t>
            </w:r>
          </w:p>
        </w:tc>
      </w:tr>
      <w:tr w:rsidR="00E80566" w14:paraId="70020D7F" w14:textId="77777777" w:rsidTr="008255C4">
        <w:trPr>
          <w:trHeight w:val="96"/>
        </w:trPr>
        <w:tc>
          <w:tcPr>
            <w:tcW w:w="511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002060"/>
            <w:vAlign w:val="center"/>
          </w:tcPr>
          <w:p w14:paraId="4B794783" w14:textId="77777777" w:rsidR="00E80566" w:rsidRDefault="00E80566"/>
        </w:tc>
        <w:tc>
          <w:tcPr>
            <w:tcW w:w="70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083FDAE" w14:textId="1876A0C7" w:rsidR="00E80566" w:rsidRPr="00F52000" w:rsidRDefault="00E80566" w:rsidP="14707F15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52000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Year 11</w:t>
            </w:r>
          </w:p>
          <w:p w14:paraId="23D140D8" w14:textId="376E57D0" w:rsidR="00E80566" w:rsidRPr="00F52000" w:rsidRDefault="00E80566" w:rsidP="14707F15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6F91B1E8" w14:textId="6E924366" w:rsidR="00E80566" w:rsidRPr="00F52000" w:rsidRDefault="00E80566" w:rsidP="14707F15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806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8EE782" w14:textId="30D038E4" w:rsidR="00E80566" w:rsidRPr="008255C4" w:rsidRDefault="008255C4" w:rsidP="008255C4">
            <w:pPr>
              <w:spacing w:before="240" w:after="240"/>
              <w:ind w:left="140" w:right="140" w:hanging="140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 xml:space="preserve">Areas of Study 1-4 </w:t>
            </w:r>
            <w:r w:rsidR="0075384D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 xml:space="preserve">Revisit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with more advanced topics, more practical content, and exam practice.</w:t>
            </w:r>
          </w:p>
        </w:tc>
        <w:tc>
          <w:tcPr>
            <w:tcW w:w="206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586E708" w14:textId="6A6CD81C" w:rsidR="00E80566" w:rsidRPr="00F52000" w:rsidRDefault="00E80566" w:rsidP="00F52000">
            <w:pPr>
              <w:spacing w:before="240" w:after="240"/>
              <w:ind w:right="140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0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54FBFE4" w14:textId="680D89D0" w:rsidR="00E80566" w:rsidRDefault="00E80566" w:rsidP="00F52000">
            <w:pPr>
              <w:spacing w:before="240" w:after="240"/>
              <w:ind w:right="1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15C64" w14:paraId="2EBCF9BA" w14:textId="77777777" w:rsidTr="00E15C64">
        <w:trPr>
          <w:trHeight w:val="819"/>
        </w:trPr>
        <w:tc>
          <w:tcPr>
            <w:tcW w:w="511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002060"/>
            <w:vAlign w:val="center"/>
          </w:tcPr>
          <w:p w14:paraId="5E096849" w14:textId="77777777" w:rsidR="00E15C64" w:rsidRDefault="00E15C64"/>
        </w:tc>
        <w:tc>
          <w:tcPr>
            <w:tcW w:w="700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9F29E46" w14:textId="77777777" w:rsidR="00E15C64" w:rsidRPr="00F52000" w:rsidRDefault="00E15C64" w:rsidP="14707F15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AEB088" w14:textId="01DE686D" w:rsidR="00E15C64" w:rsidRPr="008255C4" w:rsidRDefault="00E15C64" w:rsidP="14707F15"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Begin composition from Eduqas set brief</w:t>
            </w:r>
          </w:p>
        </w:tc>
        <w:tc>
          <w:tcPr>
            <w:tcW w:w="21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B22081" w14:textId="77777777" w:rsidR="00E15C64" w:rsidRDefault="00E15C64" w:rsidP="14707F15"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Eduqas set brief composition</w:t>
            </w:r>
          </w:p>
          <w:p w14:paraId="57B727B9" w14:textId="4A8F7CCD" w:rsidR="00E15C64" w:rsidRPr="008255C4" w:rsidRDefault="00E15C64" w:rsidP="14707F15"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Performance</w:t>
            </w:r>
          </w:p>
        </w:tc>
        <w:tc>
          <w:tcPr>
            <w:tcW w:w="403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A6937B" w14:textId="5BAAC2AB" w:rsidR="00E15C64" w:rsidRPr="008255C4" w:rsidRDefault="00E15C64" w:rsidP="00E15C64">
            <w:pPr>
              <w:spacing w:before="240" w:after="240"/>
              <w:ind w:left="140" w:right="140" w:hanging="140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Performance Assessments</w:t>
            </w:r>
          </w:p>
        </w:tc>
        <w:tc>
          <w:tcPr>
            <w:tcW w:w="2068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474924D" w14:textId="77777777" w:rsidR="00E15C64" w:rsidRPr="00F52000" w:rsidRDefault="00E15C64" w:rsidP="00F52000">
            <w:pPr>
              <w:spacing w:before="240" w:after="240"/>
              <w:ind w:right="140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09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71D6BCA" w14:textId="77777777" w:rsidR="00E15C64" w:rsidRDefault="00E15C64" w:rsidP="00F52000">
            <w:pPr>
              <w:spacing w:before="240" w:after="240"/>
              <w:ind w:right="1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C078E63" w14:textId="71AFA0D5" w:rsidR="00322716" w:rsidRDefault="00322716" w:rsidP="14707F15"/>
    <w:sectPr w:rsidR="0032271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EAE4" w14:textId="77777777" w:rsidR="00745B68" w:rsidRDefault="00745B68" w:rsidP="00356B1C">
      <w:pPr>
        <w:spacing w:after="0" w:line="240" w:lineRule="auto"/>
      </w:pPr>
      <w:r>
        <w:separator/>
      </w:r>
    </w:p>
  </w:endnote>
  <w:endnote w:type="continuationSeparator" w:id="0">
    <w:p w14:paraId="5733A2E5" w14:textId="77777777" w:rsidR="00745B68" w:rsidRDefault="00745B68" w:rsidP="0035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65C0" w14:textId="77777777" w:rsidR="00745B68" w:rsidRDefault="00745B68" w:rsidP="00356B1C">
      <w:pPr>
        <w:spacing w:after="0" w:line="240" w:lineRule="auto"/>
      </w:pPr>
      <w:r>
        <w:separator/>
      </w:r>
    </w:p>
  </w:footnote>
  <w:footnote w:type="continuationSeparator" w:id="0">
    <w:p w14:paraId="2B698365" w14:textId="77777777" w:rsidR="00745B68" w:rsidRDefault="00745B68" w:rsidP="0035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E86" w14:textId="7903BD4F" w:rsidR="00356B1C" w:rsidRDefault="00743291" w:rsidP="00743291">
    <w:pPr>
      <w:pStyle w:val="Header"/>
    </w:pPr>
    <w:r>
      <w:t>Subject:</w:t>
    </w:r>
    <w:r w:rsidR="00435A0A">
      <w:t xml:space="preserve"> </w:t>
    </w:r>
    <w:r w:rsidR="00F52000">
      <w:t>Music</w:t>
    </w:r>
    <w:r w:rsidR="006753A3">
      <w:t xml:space="preserve">                                                                                                                                                     </w:t>
    </w:r>
    <w:r w:rsidR="00F52000">
      <w:t xml:space="preserve">            </w:t>
    </w:r>
    <w:r w:rsidR="006753A3">
      <w:t xml:space="preserve"> </w:t>
    </w:r>
    <w:r w:rsidR="00435A0A">
      <w:t xml:space="preserve"> </w:t>
    </w:r>
    <w:r w:rsidR="006753A3">
      <w:rPr>
        <w:noProof/>
      </w:rPr>
      <w:drawing>
        <wp:inline distT="0" distB="0" distL="0" distR="0" wp14:anchorId="7F2ED401" wp14:editId="684CF263">
          <wp:extent cx="2253615" cy="639692"/>
          <wp:effectExtent l="0" t="0" r="0" b="8255"/>
          <wp:docPr id="1" name="Picture 1" descr="St. Antony's Roman Catholic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. Antony's Roman Catholic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914" cy="65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26F45" w14:textId="77777777" w:rsidR="006253C8" w:rsidRDefault="006253C8" w:rsidP="007432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5BE040"/>
    <w:rsid w:val="00004D59"/>
    <w:rsid w:val="00020EF0"/>
    <w:rsid w:val="00066203"/>
    <w:rsid w:val="000B3645"/>
    <w:rsid w:val="000D0A34"/>
    <w:rsid w:val="000F0E4A"/>
    <w:rsid w:val="000F64B6"/>
    <w:rsid w:val="000F6E6A"/>
    <w:rsid w:val="00132E42"/>
    <w:rsid w:val="001566F0"/>
    <w:rsid w:val="00182E8C"/>
    <w:rsid w:val="001A3E71"/>
    <w:rsid w:val="001A7F10"/>
    <w:rsid w:val="001C6849"/>
    <w:rsid w:val="001E5E62"/>
    <w:rsid w:val="00236C7F"/>
    <w:rsid w:val="00250D6A"/>
    <w:rsid w:val="002A56F0"/>
    <w:rsid w:val="002C4D02"/>
    <w:rsid w:val="002D4A98"/>
    <w:rsid w:val="002F43CF"/>
    <w:rsid w:val="00312973"/>
    <w:rsid w:val="00322716"/>
    <w:rsid w:val="00356B1C"/>
    <w:rsid w:val="00393D37"/>
    <w:rsid w:val="003951E3"/>
    <w:rsid w:val="00416E26"/>
    <w:rsid w:val="00435A0A"/>
    <w:rsid w:val="00441A36"/>
    <w:rsid w:val="00484460"/>
    <w:rsid w:val="004A1538"/>
    <w:rsid w:val="004F4CF3"/>
    <w:rsid w:val="004F4F6A"/>
    <w:rsid w:val="00525D1B"/>
    <w:rsid w:val="00525EDF"/>
    <w:rsid w:val="00543F10"/>
    <w:rsid w:val="005803FB"/>
    <w:rsid w:val="005907F9"/>
    <w:rsid w:val="005A612C"/>
    <w:rsid w:val="005D0252"/>
    <w:rsid w:val="005E4751"/>
    <w:rsid w:val="00602DA0"/>
    <w:rsid w:val="006253C8"/>
    <w:rsid w:val="006753A3"/>
    <w:rsid w:val="00691F0E"/>
    <w:rsid w:val="006C0891"/>
    <w:rsid w:val="006C7906"/>
    <w:rsid w:val="006F4840"/>
    <w:rsid w:val="00711D61"/>
    <w:rsid w:val="0073518C"/>
    <w:rsid w:val="00743291"/>
    <w:rsid w:val="00745B68"/>
    <w:rsid w:val="0075384D"/>
    <w:rsid w:val="00761A8E"/>
    <w:rsid w:val="00761E05"/>
    <w:rsid w:val="007D126F"/>
    <w:rsid w:val="007E2019"/>
    <w:rsid w:val="007E7D36"/>
    <w:rsid w:val="008255C4"/>
    <w:rsid w:val="00830A3F"/>
    <w:rsid w:val="00841401"/>
    <w:rsid w:val="00886E98"/>
    <w:rsid w:val="00893AD7"/>
    <w:rsid w:val="00894498"/>
    <w:rsid w:val="008C4D61"/>
    <w:rsid w:val="008F5C80"/>
    <w:rsid w:val="00901390"/>
    <w:rsid w:val="009B414E"/>
    <w:rsid w:val="009D1708"/>
    <w:rsid w:val="00A2499D"/>
    <w:rsid w:val="00A25F8F"/>
    <w:rsid w:val="00A360D6"/>
    <w:rsid w:val="00AA0080"/>
    <w:rsid w:val="00AB5565"/>
    <w:rsid w:val="00B2121F"/>
    <w:rsid w:val="00B85768"/>
    <w:rsid w:val="00BD0199"/>
    <w:rsid w:val="00BF6DF8"/>
    <w:rsid w:val="00C25602"/>
    <w:rsid w:val="00C50E62"/>
    <w:rsid w:val="00C61A3F"/>
    <w:rsid w:val="00C752A9"/>
    <w:rsid w:val="00C979BB"/>
    <w:rsid w:val="00DB0AAB"/>
    <w:rsid w:val="00E15C64"/>
    <w:rsid w:val="00E56090"/>
    <w:rsid w:val="00E573F8"/>
    <w:rsid w:val="00E80566"/>
    <w:rsid w:val="00EF4ADA"/>
    <w:rsid w:val="00F235F8"/>
    <w:rsid w:val="00F52000"/>
    <w:rsid w:val="00FB5B8D"/>
    <w:rsid w:val="00FC1FE2"/>
    <w:rsid w:val="00FC4ADC"/>
    <w:rsid w:val="01B5E948"/>
    <w:rsid w:val="0D5BE040"/>
    <w:rsid w:val="0F970C3A"/>
    <w:rsid w:val="14707F15"/>
    <w:rsid w:val="159A806B"/>
    <w:rsid w:val="1C09C1EF"/>
    <w:rsid w:val="1EA50B0C"/>
    <w:rsid w:val="1F4162B1"/>
    <w:rsid w:val="22CD6ED1"/>
    <w:rsid w:val="250896C7"/>
    <w:rsid w:val="27C02F6F"/>
    <w:rsid w:val="299FC7CF"/>
    <w:rsid w:val="2BD07EF9"/>
    <w:rsid w:val="2C7A7835"/>
    <w:rsid w:val="314DE958"/>
    <w:rsid w:val="4AF68D63"/>
    <w:rsid w:val="4B92E508"/>
    <w:rsid w:val="64758CF0"/>
    <w:rsid w:val="6AE4CE74"/>
    <w:rsid w:val="6B52622F"/>
    <w:rsid w:val="7333A858"/>
    <w:rsid w:val="77480FBA"/>
    <w:rsid w:val="7B6EAD17"/>
    <w:rsid w:val="7CF1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BE040"/>
  <w15:chartTrackingRefBased/>
  <w15:docId w15:val="{52137B36-FCAD-4ADE-B765-441C4D35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56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B1C"/>
  </w:style>
  <w:style w:type="paragraph" w:styleId="Footer">
    <w:name w:val="footer"/>
    <w:basedOn w:val="Normal"/>
    <w:link w:val="FooterChar"/>
    <w:uiPriority w:val="99"/>
    <w:unhideWhenUsed/>
    <w:rsid w:val="00356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B1C"/>
  </w:style>
  <w:style w:type="character" w:styleId="CommentReference">
    <w:name w:val="annotation reference"/>
    <w:basedOn w:val="DefaultParagraphFont"/>
    <w:uiPriority w:val="99"/>
    <w:semiHidden/>
    <w:unhideWhenUsed/>
    <w:rsid w:val="00E80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56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Quinn</dc:creator>
  <cp:keywords/>
  <dc:description/>
  <cp:lastModifiedBy>Sophie Quinn</cp:lastModifiedBy>
  <cp:revision>51</cp:revision>
  <cp:lastPrinted>2022-10-04T12:57:00Z</cp:lastPrinted>
  <dcterms:created xsi:type="dcterms:W3CDTF">2023-06-13T22:28:00Z</dcterms:created>
  <dcterms:modified xsi:type="dcterms:W3CDTF">2023-07-15T16:14:00Z</dcterms:modified>
</cp:coreProperties>
</file>